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5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52"/>
          <w:shd w:fill="auto" w:val="clear"/>
        </w:rPr>
        <w:t xml:space="preserve">Vnit</w:t>
      </w:r>
      <w:r>
        <w:rPr>
          <w:rFonts w:ascii="Cambria" w:hAnsi="Cambria" w:cs="Cambria" w:eastAsia="Cambria"/>
          <w:color w:val="auto"/>
          <w:spacing w:val="0"/>
          <w:position w:val="0"/>
          <w:sz w:val="52"/>
          <w:shd w:fill="auto" w:val="clear"/>
        </w:rPr>
        <w:t xml:space="preserve">řn</w:t>
      </w:r>
      <w:r>
        <w:rPr>
          <w:rFonts w:ascii="Cambria" w:hAnsi="Cambria" w:cs="Cambria" w:eastAsia="Cambria"/>
          <w:color w:val="auto"/>
          <w:spacing w:val="0"/>
          <w:position w:val="0"/>
          <w:sz w:val="52"/>
          <w:shd w:fill="auto" w:val="clear"/>
        </w:rPr>
        <w:t xml:space="preserve">í pravidla </w:t>
      </w:r>
      <w:r>
        <w:rPr>
          <w:rFonts w:ascii="Cambria" w:hAnsi="Cambria" w:cs="Cambria" w:eastAsia="Cambria"/>
          <w:color w:val="auto"/>
          <w:spacing w:val="0"/>
          <w:position w:val="0"/>
          <w:sz w:val="52"/>
          <w:shd w:fill="auto" w:val="clear"/>
        </w:rPr>
        <w:t xml:space="preserve">Školičky Želvičky,s.r.o.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-914" w:left="-851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Vnit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pravidla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Školičky Želvičky, s.r.o. jsou platn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k 1.9.2022 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Identifika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údaje: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Školička Želvičky, s.r.o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soukromá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školka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Mod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řick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212/84, Brno 61900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 : CZ07169761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Ředitelka/ zřizovatel: Renata Antony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Tel. +420 777948226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Email : infoaskolickazelvicky.cz</w:t>
      </w:r>
    </w:p>
    <w:p>
      <w:pPr>
        <w:spacing w:before="0" w:after="0" w:line="240"/>
        <w:ind w:right="-914" w:left="-851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851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Informace o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Školičce Želvičky: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Informace o aktuálním provozu a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činnosti  zař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ízení naleznou rodi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 na 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ást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ěnce při vchodu školky v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ísemné podob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nebo pomoc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 sms, e-mailu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či webov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ých stránek. Údaje uvád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ve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šech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ísemnostech, zm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ěny v osobn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ích datech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ěte, trval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ého bydli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ště či telefon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ího spojení jsou rodi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 povinni aktualizovat. Rodiče volaj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do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školky v př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ípad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áhlé pot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řeby na tel. č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íslo +420 777948226.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ři vyzved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ávání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jsou rodi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čům pod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ávány aktuální informace z celého dne pouze o jejich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ětech.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Rodi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 si mohou domluvit individu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ální konzultaci na konkrétní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čas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osobn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či telefonicky. Vešker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telefonické dotazy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či konzultace ohledně Vašich dět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prosíme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ždy po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16,30 -17,00. Náhlá onemocn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či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úrazy prosíme hlaste ihned telefonicky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či sms. 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Provozní doba: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Provoz soukromé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Školičky Želvičky s.r.o. je po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 7,00- 16,30.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ěti se sch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ází nejpozd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ěji do 8,30h. Po obědě si rodiče mohou   vyzvednout děti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od 12,00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12,15h. Vyzvednou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ěti odpoledne je možn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od 15,00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16,30h. Provozn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dobu rodi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 dodržuj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í, mají povinnost své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vodit ve stanoven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ém a dohodnutém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čase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a stejn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si tak i sv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vyzved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ávat.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Prázdninový provoz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: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Z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ůvodu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ích prázdnin bude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Školička Želvičky uzavřena dle aktu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álního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ího roku,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řesn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datum uzav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školky v prosinci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bude vyv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ěšeno v are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álu za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ízení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ždy k 1.9. na zač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átku nového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ího roku. Kalkulace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školkovn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ého za prosinec se bude platit dle aktuálních otev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ých dní .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V dob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letn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ích prázdnin od 1.7.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31.8. je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Školička Želvičky v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prázdninovém provozu a provozní doba je od 7,00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16,30h.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šichni rodiče, kteř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mají zájem o prázninový docházku, musí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podepsat novou smlouvu nejpozd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ěji do 1.6. na toto pr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ázninové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období.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Školička Želvičky může v době letn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ích prázdnin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školku uzavř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 z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ůvodu rekonstrukce, oprav, instalac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í, malování, generálního úklidu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(v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šechny tyto činnosti se neslučuj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s b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ěžn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ým provozem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školky a př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ítomnost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není mo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á),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Školička Želvičky v době letn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ích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prázdnin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ůže vypsat a nař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ídit závodní dovolenou. Z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řizovatel ozn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ámí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tuto skute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čnost 3 měs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íce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řed pl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ánovanou uzáv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ěrou. V př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ípad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ě, že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bude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Školička Želvičky z technick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ých a jiných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ůvodů uzavřena, 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rodi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 nebudou platit školn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a stravné.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Školka si vyhrazuje pr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ávo jednostrann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změnit provozn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dobu. za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ízení neposkytuje pé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či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o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ěti ve dnech pracovn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ího volna a ve dnech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česk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ých státních svátk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ů.</w:t>
      </w:r>
    </w:p>
    <w:p>
      <w:pPr>
        <w:spacing w:before="0" w:after="0" w:line="240"/>
        <w:ind w:right="-914" w:left="-851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851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Vyzvedávání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 ze Školičky Želvičky 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Vyzvedávat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si může pouze osoba uveden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v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řihl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šce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ěte, při podpisu smlouvy nebo osoba pověřen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rodi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či, kteř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podepí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souhlas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k Pov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ěřen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řevzet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svého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 a nejpozději 24 h před převzet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ím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 novou opr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ávn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ěnou osobou odevzdaj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podepsané od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šech z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ú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častněl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ých Pov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ěřen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ve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školce. Rodič mimoř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ádné zm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ěny předem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ísem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nahl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ásí. Na telefonické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či sms povolen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od rodi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čů nebude br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 z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řetel a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nikomu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bez písemného Pov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ěřen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řevzet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nevydáme. Pokud si rodi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 či jin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pov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ěřen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osoba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nevyzvedne do konce provozn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doby ( do 16,30h), budou telefonicky kontaktováni rodi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 a dalš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hodiny budou ú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čtov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ány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jako soukromé hlídání nad rámec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školky za 500,- za každou započatou hodinu. 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řihl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 do Školičky Želvičky 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lze přihl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ásit kdykoli b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ěhem roku. Rozhoduj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ící je volná denní kapacita,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která je stanovena na po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čet 18 dět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v jeden okam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žik.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íce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ůže b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ýt zapsáno na jedno vytvo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místo, pokud se budou v rámci krátkodobé docházky st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ídat. V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ípad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zcela naplněn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kapacity není mo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dal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př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íjmout. Za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řadit jej však lze mezi čekatele, kter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ým bude místo v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ípad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uvolněn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nabídnuto.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ěti jsou přij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ímány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řednostně k 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celodenní pé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či.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Doba trvání smluvních vztah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 se Školičkou Želvičky: 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Smlouva se uzavírá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ždy na dobu určitou, na zač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átku ka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ého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nového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ího roku t.j.od 1.9.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30.6. ,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ípadn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během školn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ího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roku s ukon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ím k 30.6. za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átek i konec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ího roku je shodný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se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ím rokem 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ŠMT v dan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ém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ím roce.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Zánik smluvních vztah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 se Školičkou Želvičky: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Ukon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docházky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 a z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ánik smluvních vztah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ů, jak ze strany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íjemce, tak ze strany poskytovatele se provádí pouze písemnou formou.</w:t>
      </w:r>
    </w:p>
    <w:p>
      <w:pPr>
        <w:spacing w:before="0" w:after="0" w:line="240"/>
        <w:ind w:right="-914" w:left="-85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Smlouva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řed sjednanou dobou zanik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v 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ěchto př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ípadech :</w:t>
      </w:r>
    </w:p>
    <w:p>
      <w:pPr>
        <w:numPr>
          <w:ilvl w:val="0"/>
          <w:numId w:val="8"/>
        </w:numPr>
        <w:spacing w:before="0" w:after="0" w:line="240"/>
        <w:ind w:right="-914" w:left="-331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Vzájemná Dohodou smluvních stran</w:t>
      </w:r>
    </w:p>
    <w:p>
      <w:pPr>
        <w:numPr>
          <w:ilvl w:val="0"/>
          <w:numId w:val="8"/>
        </w:numPr>
        <w:spacing w:before="0" w:after="0" w:line="240"/>
        <w:ind w:right="-914" w:left="-331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Výpov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jedné ze smluvních stran bez udání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ůvodů s 1 měs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výpov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ědn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lh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ůtou, přičemž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ýpov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ědn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doba za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íná b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ěžet prvn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ím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dnem následujícího 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ěs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íce po 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ěs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íci, kdy byla výpov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ěď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doru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čena druh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smluvní stran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</w:t>
      </w:r>
    </w:p>
    <w:p>
      <w:pPr>
        <w:numPr>
          <w:ilvl w:val="0"/>
          <w:numId w:val="8"/>
        </w:numPr>
        <w:spacing w:before="0" w:after="0" w:line="240"/>
        <w:ind w:right="-914" w:left="-331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Ukon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smlouvy provozovatelem výpov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s okam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žitou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platností z 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ěchto z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áva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ých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ůvodů :</w:t>
      </w:r>
    </w:p>
    <w:p>
      <w:pPr>
        <w:spacing w:before="0" w:after="0" w:line="240"/>
        <w:ind w:right="-914" w:left="-33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jestli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že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bez omluvy z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ákoného zástupce nechodí do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školky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déle ne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 dva 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ýdny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jeli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nezvladateln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a nep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ízp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ůsob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íli se dostate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čně kolektivu a běžn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ému chodu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školky, narušuje režim,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ýchovný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plán a dopou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se opakovan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fyzick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ých i psychických útok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 na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své spolu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áky ve za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ízení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zákonný zástupce záva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ým zp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ůsobem narušuje provoz zař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ízení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ukon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doporu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v pr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ůběhu pobytu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 l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éka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 nebo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školsk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poradenské za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ízení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jestli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že z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ákonný zástupce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neuhradí opakovan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ě( max.2x) školn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a stravné  ve stanoveném termínu a nedohodne-li se na jiný termín úhrady.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Výpov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ěď nast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ává rozhodnutím z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řizovatele zař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ízení o </w:t>
      </w:r>
    </w:p>
    <w:p>
      <w:pPr>
        <w:spacing w:before="0" w:after="0" w:line="240"/>
        <w:ind w:right="-914" w:left="-426" w:hanging="283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ukon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ředškoln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ího vzd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ěl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ávání posledním dnem 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ěs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íce, ve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kterém byla rodi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čům doručena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ýpov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ěď ze smlouvy ze strany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Školičky Želvičky,s.r.o. z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še uveden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ých záva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ých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ůvodů.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Po dobu výpov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ědn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doby je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íjemce povinen hradit poplatky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spojené se za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řazen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ím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 do soukrom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Školičky Želvičky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a to i v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ípad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ě, že se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 programu ne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ú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častn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í. V dob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nep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ítomnosti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 ve školce se poplatek nevrac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í.</w:t>
      </w:r>
    </w:p>
    <w:p>
      <w:pPr>
        <w:spacing w:before="0" w:after="0" w:line="240"/>
        <w:ind w:right="-914" w:left="-33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33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331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Bezpe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 provoz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:</w:t>
      </w:r>
    </w:p>
    <w:p>
      <w:pPr>
        <w:spacing w:before="0" w:after="0" w:line="240"/>
        <w:ind w:right="-914" w:left="-709" w:firstLine="142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Rodi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 sv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ěti před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ávají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ímo pe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čuj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ící osob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ě. Od tohoto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okam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žiku až po opětovn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ání rodi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čům za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zodpov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ídá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čuj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ící osoba.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mohou rodiče přiv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ézt do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školky pouze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zdravé,  které nemá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ádné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íznaky infekce nebo nemoci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(hore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čka, průjem,  zvracen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í, ka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šel, žlut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či zelen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rýma,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zán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ěty spojivek, vši, neštovice či jin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infek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onemocn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í). V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ěchto infekčn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ích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ípadech bude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školkou vyžadov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áno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ři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op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ětovn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ém nástupu do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školky potvrzen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od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ětsk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ého léka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ře,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že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je už plně zdrav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é, nikoho nenakazí a 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ůže nastoupit opět do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kolektivu.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ětem se nesm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v za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ízení podávat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ádná medikace,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na lé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a dolé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 infek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ích chorob. Onemocní- li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během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dne, pe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čuj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ící osoba to ihned oznámí rodi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čům a dohodnou se na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dal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ím postupu. Rodi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 jsou povini si nemocn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či zraněn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vyzvednout v co nejkrat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dob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(max 15 -30 min.). V př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ípad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úrazu, vy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žaduje-li to charakter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úrazu, bude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řivolan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Rychlá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léka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řsk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pomoc.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Pomocí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řenosn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lékárni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čky budou ošetřeny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drobná poran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pe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čuj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ící osobou.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šechny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úrazy budou vedeny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v Knize úraz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 a budou vyfoceny, rodičům se po ošetřen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ihned 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zavolá, co se stalo a nebo si cht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ěj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pro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okamžitě přijet a odv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ézt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ho na kontrolu k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ětsk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ému léka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ři nebo si ho vyzvednou v běžnou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dobu.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ři 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ásledném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řevzet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 rodiči, rodiče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podepí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protokol o úrazu.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šechny děti přijat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do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školičky Želvičky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musí být dle zakona o ochran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veřejneho zdrav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ádn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očkovan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a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rodi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 mus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dolo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žit potvrzen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od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ětsk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ého léka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 o splněn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ém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čkovac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ím kalendá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ři. Dle z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ákona nem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ůže Školička Želvičky z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hygienických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ůvodů př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íjmout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ádn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nenaočkovan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ě. 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Ceník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Školičky Želvičky: 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Slu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žba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 o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předškoln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ího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ěku je poskytov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ána plnou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úhradou náklad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 za um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íst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ě. Rodič 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povinnost hradit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stanovenou cenu slu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žby v dan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m term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nu viz.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samostatný ceník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(k nahlédnutí na webových stránkách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Školičky Želvičky). Pokud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nebude ur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cena i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řes upozorněn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uhrazena, provozovatel si vyhrazuje právo ukon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čit doch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ázku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ěte.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Stravování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: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Stravu odebírá za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ízení z externí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jídelny. Strava se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ídí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zásadami správné vý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živy pro předškoln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ěti a je tam sestavena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živov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ým poradcem, spl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ňuje spotřebn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ko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 pro předškoln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ěti. Strava je rozdělena dle velikost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porcí i ceny pro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ěti 2-4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roky a 4-6 let.(sva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činka, oběd, svačinka). Dětem je k dispozici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celý den pitný re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žim. J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ídlo pro nemocné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je možn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si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vyzvednout první den nemoci po dohod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ve 12h.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Stravu je mo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odhlásit do 9 h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ředešleho dne, později bude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ú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čtov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ána v plné vý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ši. Strava je placena hotově na zač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átku 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ěs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(rodi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čům je vyd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 pokladní doklad)za odebranou stravu za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minulý 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ěs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íc.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Pobyt venku a spánek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: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 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K pobytu venku slou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velká zahrada a velké nádvo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í,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řilehl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louky,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parky a h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řiště. Na čerstv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ém vzduchu tráví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ěti dle ročn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ího období minimáln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1,5 h denně ( v zimě) a v letn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ích 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ěs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ících 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 4 h denně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(2h dopoledne a 2 h odpoledne), samoz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řejmě v z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ávislosti na aktuálním po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čas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í.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ěti chod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na procházky i mimo areál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školky dle věkov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ého rozlo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aktuálního dne.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ěti v době poledn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ího klidu odpo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ívají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řevlečen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v py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žamk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ách, se spodním prádlem.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šechny děti bez rozd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ílu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ěku odpoč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ívají v dob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poledn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ího klidu 2 h (12,15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14,15), nejsou v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ádném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ípad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nuceni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k spánku, mohou v klidu odpo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ívat v postýlce.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čuj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ící osoby zodpovídají za dodr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ání osobní hygieny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í,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řebalov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ání a koupání.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ři zjištěn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opruzenin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či zapařenin ošetř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čuj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ící osoba vhodným zp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ůsobem tato 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ísta ihned oblíbenou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masti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čkou, kterou si dodali rodiče( jedinn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vyjímka z podávání lé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čiv)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a informují ten den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ři před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ávání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 rodiče, stejnou okamžitou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reakci ohledn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opruzenin oček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áváme od rodi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čů, kteř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hned druhý den ráno nahlásí tuto novou skute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čnost u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 Školičce Želvičky.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Pou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ívání elektroniky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ři pl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ánu výchovy a pé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če.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ři naplňov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ání Plánu výchovy a pé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 už 3 roky Školička Želvičky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vyu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ívá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ři osvojov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ání anglického jazyka a písní  anglických i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česk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ých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televizi youtube.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Youtube vyu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íváme takté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 u kr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átkých výukových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írodov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ědn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ých videí ( jak vypadá úl, co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ělaj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čely, koloběh vody,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jak se sklízí obilí, kdo je to potápe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 a jak vypad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á, jak vyroste semínko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atd.).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ěti se rychleji nauč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novou látku (oko, ucho, pusa) na rozdíl od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ějš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ího  seznamování v papírové podob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ě. Pokud si tuto formu rodič nebude pro sv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př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át, napí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še ž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ádost a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se 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éto dovednosti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nebude s ostatními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ětmi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ú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častnit, bude ji 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 zvlá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šť, jen v pap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írové podob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ě. Pokud rodič neodevzd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tuto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ádost, bude to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školka br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át na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ědom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í, s tím,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že s takovou dovednost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rodi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 souhlas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í.  Ve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Školičce Želvičky nepoušt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íme pohádky na televizi, ale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čteme. Na televizi se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pouze vzd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ěl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áváme.</w:t>
      </w:r>
    </w:p>
    <w:p>
      <w:pPr>
        <w:spacing w:before="0" w:after="0" w:line="240"/>
        <w:ind w:right="-914" w:left="0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0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0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Bezpe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čnostn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kamerový systém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: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V areálu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Školičky Želvičky se nach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ází bezpe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čnosn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kamerový systém,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který natá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situaci na celé zahrad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ě, nahr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ávky nejsou nikam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šeny, budou uchov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ány pouze za ú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čelem zajištěn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bezpe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čnosti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 a zpětn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kontroly pr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ůběhu(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úraz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či napaden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í), po dobu 14 dní,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pak jsou automaticky smazány.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Povinná výbava do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školky: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Papu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čky(dle uv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rodi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čů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ortopedické vady),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školka 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podlahové vytáp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í, pohodlné oble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do 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ídy, které mohou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ěti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umazat,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ětem samozřejmě s obl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ékáním pomáháme, ale postupem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času se snaž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me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ěti naučit samostatnosti, nevhodn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jsou zavazovací botky, nejlépe takové, které si umí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ětičky obout samy a zapnout,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vhodný od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ěv na pobyt venku dle aktu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álního po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čas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í, z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ůvodu 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ácviku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sebeobsluhy prosíme pro mr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ňousky pohodln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é, volné, jednodu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še se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oblékající oble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í, v zimním období pal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áky (nevhodné jsou prstové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rukavice, pokud si je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neum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obléct samo), náhradní oble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v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ípad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nehody, pyžamko, obl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íbená pasta a kartá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ček na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zuby(preventivní program Zdravý zoubek), ozna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láhev na pití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(kterou umí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samo použ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ívat), pleny a oblíbené vlh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ubrousky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(pokud je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potřebuje). V l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opalovac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krém, ráno ma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žou svoje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ěti rodiče, odpoledne tety ve školce, repelent.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ěti nenos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do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školky ž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ádné cenné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ředměty, hračky a šperky. Za př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ípadnou ztrátu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školka neposkytuje 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áhradu. Do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školky se nenos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trvdé bonbony,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ýka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čky, mal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ředměty, kter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by mohly malé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ěti  spolknout, vdechnout,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át si je do nosa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či ucha. Rodiče ned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ávají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ětem do školky deštn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íky a slune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brýle( vá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zran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oka).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Doporu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čujeme v př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ípad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vlastn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ích hra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ček předchoz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domluvu s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čuj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ící osobou.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še je potřeba označit jm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énem nebo zna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čkou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(nejlépe permanentní fixou!!!!!)</w:t>
      </w:r>
    </w:p>
    <w:p>
      <w:pPr>
        <w:spacing w:before="0" w:after="0" w:line="240"/>
        <w:ind w:right="-914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Re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žim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úklidu V prostorách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školky se prov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ádí úklid: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1x denn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ě, dle potřeby i častěji, umyt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a dezinfekce WC a umyvadel,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vysátí a mytí podlah, vynesení odpadk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ů(včetně použit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ých plen ze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šech košů, 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1x týdn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: om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ýt a dezinfikovat omyvatelné plochy a st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ěny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hygienických za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ízení, utírání prachu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2x ro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čně : umyt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oken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četně 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ů,celkov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 úklid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šech prostor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školky,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lo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prádlo je 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ěněno dle potřeby a z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árove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ň minim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1x za 3 týdny,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py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žamka maj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ěti vlastn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í, 1x za týden si je nosí dom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 na vypr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ání.</w:t>
      </w:r>
    </w:p>
    <w:p>
      <w:pPr>
        <w:spacing w:before="0" w:after="0" w:line="240"/>
        <w:ind w:right="-914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                                                                                                         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Práva a povinnosti rodi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čů: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Rodi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 maj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právo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Kontaktovat vedoucího, pokud je pot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řeba, s ohledem na provoz školky, v př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ípad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akutn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ího onemocn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či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úrazu ihned, konzultovat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výchovné,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zdravotní, psychické a jiné problémy svého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či informace o něm (vešker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dotazy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či konzultace ohledně Vašich dět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prosíme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ždy po-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1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6,30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-1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7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h), na ochranu osobních dat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 a rodičů, tato data, kter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poskytl zákonný zástupce k zápisu v eviden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ím listu,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řihl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šce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 a smlouvě o poskytnut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pé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 jsou důvěrn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á, vyjad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řovat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se k rozhodnutím týkajících se zále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žitost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svého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 (k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áze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ňsk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řestupky vůdči ostatn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ím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ětem v kolektivu školky, např. kous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ání,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žduch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ání, zhazování, bouchání, tahání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či psychick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manipulace),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řisp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ívat nápady, nám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ěty a připom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ínkami k obohacení program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školky, pokud je tento 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ápad v provozu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školky realizovateln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 s 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ohledem na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šechny věkov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skupiny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ve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školce.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Rodi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 maj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povinnosti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: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ěti před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ávat nebo vyzvedávat osobn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nebo pověřenou osobou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v provozní dob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školky ( 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áno 7,00-8,30h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íchod, 12,00-12,15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ěti odch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ázející po ob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ědě, 15,00-16,30 odpoledn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vyzvedávání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ze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školky),dodržovat Vnitřn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pravidla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Školičky Želvičky a 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takté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 podepsanou Smlouvu o poskytnut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pé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 a vzděl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ání o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ředškoln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ího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ěku, děti přiv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 zdrav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é, bez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íznak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 infekčn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ích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nemocí ( hore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čka, průjem, zvracen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í, zelená a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žlut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rýma, ka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šel,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zán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 spojivek, vyr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žka různ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ých nemocí,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ši, roupy, neštovice,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spalni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čky, sp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ála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, ...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),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ři těchto infekčn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ích onemocn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bude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žadov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áno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ři 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ávratu do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školky potvrzen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od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ětsk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ého léka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ře,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že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je zcela zdrav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é, nikoho nenakazí a 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ůže do kolektivu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školky, při 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áhlém akutním onemocn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v pr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ůběhu doch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ázky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(hore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čka, zvracen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í, pr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ůjem) jsou rodiče ihned telefonicky informov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áni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a povinni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se dostavit neprodlen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do školky a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si převz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 do domácí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pé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 v co nejkratš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mo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dob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(maxim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15-30 minut), informovat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ísemn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o změně zdravotn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zp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ůsobilosti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 (psychick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či fyzick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é)a dolo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ím léka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řsk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zprávy, informovat písemn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o vešker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ých zm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ách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(bydli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ště, telefon, pojišťovna),ř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ádn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hradit poplatek za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či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o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a hradit poplatek za stravn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ve stanovený termín dle ceníku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Školičky Želvičky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(k 2. dni aktuálního 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ěs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íce).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Pova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žujeme za velmi důležitou spolupr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áci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Školičky Želvičky s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rodinou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ěte.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Školička Želvičky, s.r.o. se zavazuje k nasleduj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ícím povinnostem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: 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Ka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 nový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rok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řed 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ástupem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 do školky, uzavř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písemnou Smlouvu o poskytování pé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 a vzděl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ání o dít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předškoln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ího 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ěku na dobu určitou 1.9.-30.6., zač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átek a konec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nového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ího roku je shodný se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ím rokem 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ŠMT, př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ípadn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během školn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ího roku s ukon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ím k 30.6., bez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ádn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podepsan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smlouvy na nový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rok, nem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ůže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nastoupit do školky,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nastoup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v den, který je uveden v nové podepsané Smlouv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ě,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vést evidenci docházky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í, zaji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šťovat a zpracov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ávat dodr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ání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Plánu výchovya pé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če a měs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čn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ích tématických celk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 Školičky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Želvičky, sjednat pojištěn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pro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ípad odpov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ědnosti za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újmu zp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ůsobenou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ětem při poskytov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ání slu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žeb Školičky Želvičky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s.r.o.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Nepou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ívat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ůči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ěti nepřiměřen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 výchovný prost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ředek, ani 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takové výchovné prost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ředky, kter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é se dotýkají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ůstojnosti d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ěte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nebo ohro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žuj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zdravý, 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ělesn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ý, rozumový, mravní a citový vývoj.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Zabývat se podn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ěty a st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žnostmi.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Záv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ěrečn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 ustanovení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:</w:t>
      </w:r>
    </w:p>
    <w:p>
      <w:pPr>
        <w:spacing w:before="0" w:after="0" w:line="240"/>
        <w:ind w:right="-914" w:left="-709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Vnit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ími pravidly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Školičky Želvičky s.r.o. nejsou dotčena pr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áva a povinnosti vyplývající z obecn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z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ávazných právních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ředpisů. Provozovatel je opr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ávn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ěn Vnitřn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pravidla provozu j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ednostrann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doplňovat či upravovat, je však povinnen neprodleně ozn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ámit ka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ždou změnu rodičům a to buď vyvěšen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ím v písemné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podob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na 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ást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ěnce školky nebo na webov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ých stránkách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Školička Želvičky. Aktu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ální zn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 Vnit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ích pravidel provozu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školky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k 1.9.2022 je zve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řejněno v p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ísemné podob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 na n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ást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ěnce školky.</w:t>
      </w:r>
    </w:p>
    <w:p>
      <w:pPr>
        <w:spacing w:before="0" w:after="0" w:line="240"/>
        <w:ind w:right="-914" w:left="-70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70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70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70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70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-914" w:left="-70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